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9B66C" w14:textId="77777777" w:rsidR="00875AEE" w:rsidRPr="00875AEE" w:rsidRDefault="00875AEE" w:rsidP="00875AEE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875AEE">
        <w:rPr>
          <w:rFonts w:ascii="Arial" w:hAnsi="Arial" w:cs="Arial"/>
          <w:b/>
          <w:bCs/>
          <w:color w:val="3E4D5C"/>
          <w:sz w:val="23"/>
          <w:szCs w:val="23"/>
        </w:rPr>
        <w:t>ТЕНДЕРИЙН УРИЛГА</w:t>
      </w:r>
    </w:p>
    <w:p w14:paraId="5328091A" w14:textId="77777777" w:rsidR="00875AEE" w:rsidRPr="00875AEE" w:rsidRDefault="00875AEE" w:rsidP="00875AEE">
      <w:pPr>
        <w:rPr>
          <w:sz w:val="24"/>
          <w:szCs w:val="24"/>
        </w:rPr>
      </w:pPr>
      <w:r w:rsidRPr="00875AEE">
        <w:rPr>
          <w:rFonts w:ascii="Arial" w:hAnsi="Arial" w:cs="Arial"/>
          <w:color w:val="3E4D5C"/>
          <w:sz w:val="23"/>
          <w:szCs w:val="23"/>
        </w:rPr>
        <w:br/>
      </w:r>
      <w:r w:rsidRPr="00875AEE">
        <w:rPr>
          <w:rFonts w:ascii="Arial" w:hAnsi="Arial" w:cs="Arial"/>
          <w:color w:val="3E4D5C"/>
          <w:sz w:val="23"/>
          <w:szCs w:val="23"/>
          <w:shd w:val="clear" w:color="auto" w:fill="FFFFFF"/>
        </w:rPr>
        <w:t>Огноо:</w:t>
      </w:r>
      <w:r w:rsidRPr="00875AEE">
        <w:rPr>
          <w:rFonts w:ascii="Arial" w:hAnsi="Arial" w:cs="Arial"/>
          <w:color w:val="3399FF"/>
          <w:sz w:val="21"/>
          <w:szCs w:val="21"/>
          <w:shd w:val="clear" w:color="auto" w:fill="FFFFFF"/>
        </w:rPr>
        <w:t> 2023-01-09</w:t>
      </w:r>
      <w:r w:rsidRPr="00875AEE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нэр: </w:t>
      </w:r>
      <w:r w:rsidRPr="00875AEE">
        <w:rPr>
          <w:rFonts w:ascii="Arial" w:hAnsi="Arial" w:cs="Arial"/>
          <w:color w:val="3399FF"/>
          <w:sz w:val="21"/>
          <w:szCs w:val="21"/>
          <w:shd w:val="clear" w:color="auto" w:fill="FFFFFF"/>
        </w:rPr>
        <w:t>Хот тохижуулах газрын албан хэрэгцээнд универсал трактор</w:t>
      </w:r>
      <w:r w:rsidRPr="00875AEE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дугаар: </w:t>
      </w:r>
      <w:r w:rsidRPr="00875AEE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ДУГАОНӨГ/202312019</w:t>
      </w:r>
      <w:r w:rsidRPr="00875AEE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                                                                                 </w:t>
      </w:r>
    </w:p>
    <w:p w14:paraId="41F2094E" w14:textId="77777777" w:rsidR="00875AEE" w:rsidRPr="00875AEE" w:rsidRDefault="00875AEE" w:rsidP="00875AEE">
      <w:pPr>
        <w:shd w:val="clear" w:color="auto" w:fill="FFFFFF"/>
        <w:jc w:val="both"/>
        <w:rPr>
          <w:rFonts w:ascii="Arial" w:hAnsi="Arial" w:cs="Arial"/>
          <w:color w:val="3E4D5C"/>
          <w:sz w:val="23"/>
          <w:szCs w:val="23"/>
        </w:rPr>
      </w:pPr>
      <w:r w:rsidRPr="00875AEE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875AEE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875AEE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</w:t>
      </w:r>
      <w:r w:rsidRPr="00875AEE">
        <w:rPr>
          <w:rFonts w:ascii="Arial" w:hAnsi="Arial" w:cs="Arial"/>
          <w:color w:val="3399FF"/>
          <w:sz w:val="21"/>
          <w:szCs w:val="21"/>
        </w:rPr>
        <w:t> Хот тохижуулах газрын албан хэрэгцээнд универсал трактор</w:t>
      </w:r>
      <w:r w:rsidRPr="00875AEE">
        <w:rPr>
          <w:rFonts w:ascii="Arial" w:hAnsi="Arial" w:cs="Arial"/>
          <w:color w:val="3E4D5C"/>
          <w:sz w:val="23"/>
          <w:szCs w:val="23"/>
        </w:rPr>
        <w:t>-ыг гүйцэтгэх тухай тендер ирүүлэхийг урьж байна.</w:t>
      </w:r>
      <w:r w:rsidRPr="00875AEE">
        <w:rPr>
          <w:rFonts w:ascii="Arial" w:hAnsi="Arial" w:cs="Arial"/>
          <w:color w:val="3E4D5C"/>
          <w:sz w:val="23"/>
          <w:szCs w:val="23"/>
        </w:rPr>
        <w:br/>
        <w:t>Хэрвээ тендер шалгаруулалт багцтай бол дараах нэр, дугаар бүхий багцуудаас бүрдэнэ:</w:t>
      </w:r>
      <w:r w:rsidRPr="00875AEE">
        <w:rPr>
          <w:rFonts w:ascii="Arial" w:hAnsi="Arial" w:cs="Arial"/>
          <w:color w:val="3E4D5C"/>
          <w:sz w:val="23"/>
          <w:szCs w:val="23"/>
        </w:rPr>
        <w:br/>
      </w:r>
      <w:r w:rsidRPr="00875AEE">
        <w:rPr>
          <w:rFonts w:ascii="Arial" w:hAnsi="Arial" w:cs="Arial"/>
          <w:color w:val="3E4D5C"/>
          <w:sz w:val="23"/>
          <w:szCs w:val="23"/>
        </w:rPr>
        <w:br/>
        <w:t>Дотоодын үйлдвэрээс худалдан авах бараа байгаа бол тодорхой бичих:</w:t>
      </w:r>
      <w:r w:rsidRPr="00875AEE">
        <w:rPr>
          <w:rFonts w:ascii="Arial" w:hAnsi="Arial" w:cs="Arial"/>
          <w:color w:val="3E4D5C"/>
          <w:sz w:val="23"/>
          <w:szCs w:val="23"/>
        </w:rPr>
        <w:br/>
      </w:r>
      <w:r w:rsidRPr="00875AEE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875AEE">
        <w:rPr>
          <w:rFonts w:ascii="Arial" w:hAnsi="Arial" w:cs="Arial"/>
          <w:color w:val="3399FF"/>
          <w:sz w:val="21"/>
          <w:szCs w:val="21"/>
        </w:rPr>
        <w:t>50,000</w:t>
      </w:r>
      <w:r w:rsidRPr="00875AEE">
        <w:rPr>
          <w:rFonts w:ascii="Arial" w:hAnsi="Arial" w:cs="Arial"/>
          <w:color w:val="3E4D5C"/>
          <w:sz w:val="23"/>
          <w:szCs w:val="23"/>
        </w:rPr>
        <w:t> төгрөгийг төлснөөр тендер шалгаруулалтад оролцох эрхтэй болно.</w:t>
      </w:r>
      <w:r w:rsidRPr="00875AEE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заана.</w:t>
      </w:r>
      <w:r w:rsidRPr="00875AEE">
        <w:rPr>
          <w:rFonts w:ascii="Arial" w:hAnsi="Arial" w:cs="Arial"/>
          <w:color w:val="3E4D5C"/>
          <w:sz w:val="23"/>
          <w:szCs w:val="23"/>
        </w:rPr>
        <w:br/>
        <w:t> Тендерийг </w:t>
      </w:r>
      <w:r w:rsidRPr="00875AEE">
        <w:rPr>
          <w:rFonts w:ascii="Arial" w:hAnsi="Arial" w:cs="Arial"/>
          <w:color w:val="3399FF"/>
          <w:sz w:val="21"/>
          <w:szCs w:val="21"/>
        </w:rPr>
        <w:t>2023 оны 01 -р сарын 18 -ны өдрийн 10 цаг 30 минут</w:t>
      </w:r>
      <w:r w:rsidRPr="00875AEE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журмаар ирүүлэх ба тендерийн нээлтийг </w:t>
      </w:r>
      <w:r w:rsidRPr="00875AEE">
        <w:rPr>
          <w:rFonts w:ascii="Arial" w:hAnsi="Arial" w:cs="Arial"/>
          <w:color w:val="3399FF"/>
          <w:sz w:val="21"/>
          <w:szCs w:val="21"/>
        </w:rPr>
        <w:t>2023 оны 01 -р сарын 18 -ны өдрийн 11 цаг 00 минут</w:t>
      </w:r>
      <w:r w:rsidRPr="00875AEE">
        <w:rPr>
          <w:rFonts w:ascii="Arial" w:hAnsi="Arial" w:cs="Arial"/>
          <w:color w:val="3E4D5C"/>
          <w:sz w:val="23"/>
          <w:szCs w:val="23"/>
        </w:rPr>
        <w:t> -</w:t>
      </w:r>
      <w:r w:rsidRPr="00875AEE">
        <w:rPr>
          <w:rFonts w:ascii="Arial" w:hAnsi="Arial" w:cs="Arial"/>
          <w:i/>
          <w:iCs/>
          <w:color w:val="3E4D5C"/>
          <w:sz w:val="23"/>
          <w:szCs w:val="23"/>
        </w:rPr>
        <w:t>т</w:t>
      </w:r>
      <w:r w:rsidRPr="00875AEE">
        <w:rPr>
          <w:rFonts w:ascii="Arial" w:hAnsi="Arial" w:cs="Arial"/>
          <w:color w:val="3E4D5C"/>
          <w:sz w:val="23"/>
          <w:szCs w:val="23"/>
        </w:rPr>
        <w:t> зохион байгуулна. </w:t>
      </w:r>
      <w:r w:rsidRPr="00875AEE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  <w:r w:rsidRPr="00875AEE">
        <w:rPr>
          <w:rFonts w:ascii="Arial" w:hAnsi="Arial" w:cs="Arial"/>
          <w:color w:val="3E4D5C"/>
          <w:sz w:val="23"/>
          <w:szCs w:val="23"/>
        </w:rPr>
        <w:br/>
        <w:t> </w:t>
      </w:r>
    </w:p>
    <w:p w14:paraId="7D5BCD86" w14:textId="77777777" w:rsidR="00875AEE" w:rsidRPr="00875AEE" w:rsidRDefault="00875AEE" w:rsidP="00875AEE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875AEE">
        <w:rPr>
          <w:rFonts w:ascii="Arial" w:hAnsi="Arial" w:cs="Arial"/>
          <w:b/>
          <w:bCs/>
          <w:color w:val="3399FF"/>
          <w:sz w:val="21"/>
          <w:szCs w:val="21"/>
        </w:rPr>
        <w:t xml:space="preserve">Монгол, Дундговь, Сайнцагаан сум, 7-р баг Нутгийн удирдлагын </w:t>
      </w:r>
      <w:proofErr w:type="gramStart"/>
      <w:r w:rsidRPr="00875AEE">
        <w:rPr>
          <w:rFonts w:ascii="Arial" w:hAnsi="Arial" w:cs="Arial"/>
          <w:b/>
          <w:bCs/>
          <w:color w:val="3399FF"/>
          <w:sz w:val="21"/>
          <w:szCs w:val="21"/>
        </w:rPr>
        <w:t>ордон ,</w:t>
      </w:r>
      <w:proofErr w:type="gramEnd"/>
      <w:r w:rsidRPr="00875AEE">
        <w:rPr>
          <w:rFonts w:ascii="Arial" w:hAnsi="Arial" w:cs="Arial"/>
          <w:b/>
          <w:bCs/>
          <w:color w:val="3399FF"/>
          <w:sz w:val="21"/>
          <w:szCs w:val="21"/>
        </w:rPr>
        <w:t xml:space="preserve"> 317 тоот</w:t>
      </w:r>
    </w:p>
    <w:p w14:paraId="77F5D500" w14:textId="77777777" w:rsidR="00244ED4" w:rsidRPr="00875AEE" w:rsidRDefault="00244ED4" w:rsidP="00875AEE">
      <w:bookmarkStart w:id="0" w:name="_GoBack"/>
      <w:bookmarkEnd w:id="0"/>
    </w:p>
    <w:sectPr w:rsidR="00244ED4" w:rsidRPr="00875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63E44"/>
    <w:rsid w:val="001C703C"/>
    <w:rsid w:val="00204765"/>
    <w:rsid w:val="00244ED4"/>
    <w:rsid w:val="00270FA4"/>
    <w:rsid w:val="002F17D6"/>
    <w:rsid w:val="0034000E"/>
    <w:rsid w:val="00351270"/>
    <w:rsid w:val="003D3DD0"/>
    <w:rsid w:val="0040131A"/>
    <w:rsid w:val="004629AE"/>
    <w:rsid w:val="00475C88"/>
    <w:rsid w:val="005231F6"/>
    <w:rsid w:val="00635181"/>
    <w:rsid w:val="00684EA5"/>
    <w:rsid w:val="00821414"/>
    <w:rsid w:val="00875AEE"/>
    <w:rsid w:val="008E2139"/>
    <w:rsid w:val="00915C03"/>
    <w:rsid w:val="00A85811"/>
    <w:rsid w:val="00BA7978"/>
    <w:rsid w:val="00CF6A1A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400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  <w:style w:type="character" w:customStyle="1" w:styleId="Heading3Char">
    <w:name w:val="Heading 3 Char"/>
    <w:basedOn w:val="DefaultParagraphFont"/>
    <w:link w:val="Heading3"/>
    <w:uiPriority w:val="9"/>
    <w:rsid w:val="0034000E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49</cp:revision>
  <dcterms:created xsi:type="dcterms:W3CDTF">2021-06-08T05:53:00Z</dcterms:created>
  <dcterms:modified xsi:type="dcterms:W3CDTF">2023-01-13T07:28:00Z</dcterms:modified>
</cp:coreProperties>
</file>