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A6" w:rsidRPr="000B54A6" w:rsidRDefault="000B54A6" w:rsidP="000B54A6">
      <w:pPr>
        <w:rPr>
          <w:rFonts w:ascii="Helvetica" w:hAnsi="Helvetica" w:cs="Helvetica"/>
          <w:color w:val="1D2129"/>
          <w:shd w:val="clear" w:color="auto" w:fill="FFFFFF"/>
          <w:lang w:val="mn-MN"/>
        </w:rPr>
      </w:pPr>
      <w:r>
        <w:rPr>
          <w:rFonts w:ascii="Helvetica" w:hAnsi="Helvetica" w:cs="Helvetica"/>
          <w:color w:val="1D2129"/>
          <w:shd w:val="clear" w:color="auto" w:fill="FFFFFF"/>
          <w:lang w:val="mn-MN"/>
        </w:rPr>
        <w:t xml:space="preserve">                           АХМАДЫН ДУНД ЗОХИОН БАЙГУУЛАГДСАН БҮСИЙН ТЭМЦЭЭН </w:t>
      </w:r>
    </w:p>
    <w:p w:rsidR="0044675C" w:rsidRDefault="000B54A6" w:rsidP="000B54A6">
      <w:pPr>
        <w:spacing w:line="360" w:lineRule="auto"/>
        <w:ind w:firstLine="720"/>
        <w:jc w:val="both"/>
        <w:rPr>
          <w:rFonts w:ascii="Arial" w:hAnsi="Arial" w:cs="Arial"/>
          <w:color w:val="1D2129"/>
          <w:shd w:val="clear" w:color="auto" w:fill="FFFFFF"/>
        </w:rPr>
      </w:pPr>
      <w:r w:rsidRPr="000B54A6">
        <w:rPr>
          <w:rFonts w:ascii="Arial" w:hAnsi="Arial" w:cs="Arial"/>
          <w:color w:val="1D2129"/>
          <w:shd w:val="clear" w:color="auto" w:fill="FFFFFF"/>
          <w:lang w:val="mn-MN"/>
        </w:rPr>
        <w:t xml:space="preserve">Сумын Ахмадын хороо нь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Гурвансайхан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суманд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2019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оны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4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сарын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21.22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зохиогдсон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Спортын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мастер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ахмад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настан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Чадраабал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Жигжид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Цэрэндаш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нарын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нэрэмжит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гар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бөмбөгийн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тэмцээнд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Батсүмбэр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ахлагчтай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ахмадын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баг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амжилттай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оролцлоо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.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Амжилттай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оролцсон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баг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тамирчдадаа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баяр</w:t>
      </w:r>
      <w:proofErr w:type="spellEnd"/>
      <w:r w:rsidRPr="000B54A6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0B54A6">
        <w:rPr>
          <w:rFonts w:ascii="Arial" w:hAnsi="Arial" w:cs="Arial"/>
          <w:color w:val="1D2129"/>
          <w:shd w:val="clear" w:color="auto" w:fill="FFFFFF"/>
        </w:rPr>
        <w:t>хүргье</w:t>
      </w:r>
      <w:proofErr w:type="spellEnd"/>
    </w:p>
    <w:p w:rsidR="006A68E9" w:rsidRPr="000B54A6" w:rsidRDefault="006A68E9" w:rsidP="000B54A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184785</wp:posOffset>
            </wp:positionV>
            <wp:extent cx="5946140" cy="4462780"/>
            <wp:effectExtent l="19050" t="0" r="0" b="0"/>
            <wp:wrapTight wrapText="bothSides">
              <wp:wrapPolygon edited="0">
                <wp:start x="-69" y="0"/>
                <wp:lineTo x="-69" y="21483"/>
                <wp:lineTo x="21591" y="21483"/>
                <wp:lineTo x="21591" y="0"/>
                <wp:lineTo x="-69" y="0"/>
              </wp:wrapPolygon>
            </wp:wrapTight>
            <wp:docPr id="1" name="Picture 1" descr="D:\soyl zurag-2015\20199 on\ahmad spot\20190420_12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ahmad spot\20190420_1219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68E9" w:rsidRPr="000B54A6" w:rsidSect="000B54A6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B54A6"/>
    <w:rsid w:val="000B54A6"/>
    <w:rsid w:val="004E1C2D"/>
    <w:rsid w:val="005C0EEE"/>
    <w:rsid w:val="006A68E9"/>
    <w:rsid w:val="00CA629B"/>
    <w:rsid w:val="00FB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2019-09-30T06:14:00Z</dcterms:created>
  <dcterms:modified xsi:type="dcterms:W3CDTF">2019-10-01T01:12:00Z</dcterms:modified>
</cp:coreProperties>
</file>