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F4" w:rsidRPr="00105943" w:rsidRDefault="001719F4" w:rsidP="001719F4">
      <w:pPr>
        <w:jc w:val="center"/>
        <w:rPr>
          <w:sz w:val="22"/>
          <w:szCs w:val="22"/>
          <w:lang w:val="ru-RU"/>
        </w:rPr>
      </w:pPr>
      <w:r w:rsidRPr="00105943">
        <w:rPr>
          <w:b/>
          <w:bCs/>
          <w:sz w:val="22"/>
          <w:szCs w:val="22"/>
          <w:lang w:val="ru-RU"/>
        </w:rPr>
        <w:t xml:space="preserve">ТЕНДЕРИЙН УРИЛГА </w:t>
      </w:r>
    </w:p>
    <w:p w:rsidR="001719F4" w:rsidRPr="00105943" w:rsidRDefault="001719F4" w:rsidP="001719F4">
      <w:pPr>
        <w:rPr>
          <w:sz w:val="22"/>
          <w:szCs w:val="22"/>
          <w:lang w:val="ru-RU"/>
        </w:rPr>
      </w:pPr>
    </w:p>
    <w:p w:rsidR="001719F4" w:rsidRDefault="001719F4" w:rsidP="001719F4">
      <w:pPr>
        <w:rPr>
          <w:b/>
          <w:bCs/>
          <w:color w:val="003399"/>
          <w:sz w:val="22"/>
          <w:szCs w:val="22"/>
          <w:lang w:val="mn-MN"/>
        </w:rPr>
      </w:pPr>
      <w:r w:rsidRPr="004C0354">
        <w:rPr>
          <w:sz w:val="22"/>
          <w:szCs w:val="22"/>
          <w:lang w:val="mn-MN"/>
        </w:rPr>
        <w:t xml:space="preserve">            </w:t>
      </w:r>
      <w:r w:rsidRPr="00105943">
        <w:rPr>
          <w:sz w:val="22"/>
          <w:szCs w:val="22"/>
          <w:lang w:val="ru-RU"/>
        </w:rPr>
        <w:t xml:space="preserve">Огноо: </w:t>
      </w:r>
      <w:r w:rsidRPr="00105943">
        <w:rPr>
          <w:b/>
          <w:bCs/>
          <w:color w:val="003399"/>
          <w:sz w:val="22"/>
          <w:szCs w:val="22"/>
          <w:lang w:val="ru-RU"/>
        </w:rPr>
        <w:t>201</w:t>
      </w:r>
      <w:r>
        <w:rPr>
          <w:b/>
          <w:bCs/>
          <w:color w:val="003399"/>
          <w:sz w:val="22"/>
          <w:szCs w:val="22"/>
          <w:lang w:val="mn-MN"/>
        </w:rPr>
        <w:t>8</w:t>
      </w:r>
      <w:r>
        <w:rPr>
          <w:b/>
          <w:bCs/>
          <w:color w:val="003399"/>
          <w:sz w:val="22"/>
          <w:szCs w:val="22"/>
          <w:lang w:val="ru-RU"/>
        </w:rPr>
        <w:t>-0</w:t>
      </w:r>
      <w:r>
        <w:rPr>
          <w:b/>
          <w:bCs/>
          <w:color w:val="003399"/>
          <w:sz w:val="22"/>
          <w:szCs w:val="22"/>
          <w:lang w:val="mn-MN"/>
        </w:rPr>
        <w:t>4</w:t>
      </w:r>
      <w:r w:rsidRPr="00105943">
        <w:rPr>
          <w:b/>
          <w:bCs/>
          <w:color w:val="003399"/>
          <w:sz w:val="22"/>
          <w:szCs w:val="22"/>
          <w:lang w:val="ru-RU"/>
        </w:rPr>
        <w:t>-</w:t>
      </w:r>
      <w:r>
        <w:rPr>
          <w:b/>
          <w:bCs/>
          <w:color w:val="003399"/>
          <w:sz w:val="22"/>
          <w:szCs w:val="22"/>
          <w:lang w:val="mn-MN"/>
        </w:rPr>
        <w:t>27</w:t>
      </w:r>
      <w:r w:rsidRPr="00105943">
        <w:rPr>
          <w:sz w:val="22"/>
          <w:szCs w:val="22"/>
          <w:lang w:val="ru-RU"/>
        </w:rPr>
        <w:br/>
        <w:t xml:space="preserve">Тендер шалгаруулалтын нэр: </w:t>
      </w:r>
      <w:r w:rsidRPr="001A1B96">
        <w:rPr>
          <w:rFonts w:ascii="Arial" w:hAnsi="Arial" w:cs="Arial"/>
          <w:b/>
          <w:sz w:val="24"/>
          <w:szCs w:val="24"/>
          <w:lang w:val="mn-MN"/>
        </w:rPr>
        <w:t>‘’</w:t>
      </w:r>
      <w:r>
        <w:rPr>
          <w:rFonts w:ascii="Arial" w:hAnsi="Arial" w:cs="Arial"/>
          <w:b/>
          <w:bCs/>
          <w:iCs/>
          <w:sz w:val="24"/>
          <w:szCs w:val="24"/>
          <w:lang w:val="mn-MN"/>
        </w:rPr>
        <w:t xml:space="preserve">10, 11-Р БАЙРНЫ ГАДНА ФАСАДНЫ </w:t>
      </w:r>
      <w:r w:rsidRPr="001A1B96">
        <w:rPr>
          <w:rFonts w:ascii="Arial" w:hAnsi="Arial" w:cs="Arial"/>
          <w:b/>
          <w:bCs/>
          <w:iCs/>
          <w:sz w:val="24"/>
          <w:szCs w:val="24"/>
          <w:lang w:val="mn-MN"/>
        </w:rPr>
        <w:t>АЖИЛ</w:t>
      </w:r>
      <w:r w:rsidRPr="001A1B96">
        <w:rPr>
          <w:rFonts w:ascii="Arial" w:hAnsi="Arial" w:cs="Arial"/>
          <w:b/>
          <w:sz w:val="24"/>
          <w:szCs w:val="24"/>
          <w:lang w:val="mn-MN"/>
        </w:rPr>
        <w:t>’’</w:t>
      </w:r>
    </w:p>
    <w:p w:rsidR="001719F4" w:rsidRPr="004C0354" w:rsidRDefault="001719F4" w:rsidP="001719F4">
      <w:pPr>
        <w:rPr>
          <w:sz w:val="22"/>
          <w:szCs w:val="22"/>
          <w:lang w:val="mn-MN"/>
        </w:rPr>
      </w:pPr>
    </w:p>
    <w:p w:rsidR="001719F4" w:rsidRPr="00DE2766" w:rsidRDefault="001719F4" w:rsidP="001719F4">
      <w:pPr>
        <w:rPr>
          <w:sz w:val="22"/>
          <w:szCs w:val="22"/>
          <w:lang w:val="mn-MN"/>
        </w:rPr>
      </w:pPr>
      <w:r w:rsidRPr="004C0354">
        <w:rPr>
          <w:sz w:val="22"/>
          <w:szCs w:val="22"/>
          <w:lang w:val="mn-MN"/>
        </w:rPr>
        <w:t xml:space="preserve">           </w:t>
      </w:r>
      <w:r w:rsidRPr="00105943">
        <w:rPr>
          <w:sz w:val="22"/>
          <w:szCs w:val="22"/>
          <w:lang w:val="mn-MN"/>
        </w:rPr>
        <w:t xml:space="preserve">Тендер шалгаруулалтын дугаар: </w:t>
      </w:r>
      <w:r>
        <w:rPr>
          <w:rFonts w:ascii="Arial" w:hAnsi="Arial" w:cs="Arial"/>
          <w:b/>
          <w:bCs/>
          <w:iCs/>
          <w:sz w:val="22"/>
          <w:szCs w:val="22"/>
          <w:lang w:val="mn-MN"/>
        </w:rPr>
        <w:t>ДУГАОНӨГ/2018120</w:t>
      </w:r>
      <w:r w:rsidRPr="00DB282D">
        <w:rPr>
          <w:rFonts w:ascii="Arial" w:hAnsi="Arial" w:cs="Arial"/>
          <w:b/>
          <w:bCs/>
          <w:iCs/>
          <w:sz w:val="22"/>
          <w:szCs w:val="22"/>
          <w:lang w:val="mn-MN"/>
        </w:rPr>
        <w:t>03</w:t>
      </w:r>
    </w:p>
    <w:p w:rsidR="001719F4" w:rsidRPr="00105943" w:rsidRDefault="001719F4" w:rsidP="001719F4">
      <w:pPr>
        <w:rPr>
          <w:sz w:val="22"/>
          <w:szCs w:val="22"/>
          <w:lang w:val="mn-MN"/>
        </w:rPr>
      </w:pPr>
    </w:p>
    <w:p w:rsidR="001719F4" w:rsidRPr="00B11586" w:rsidRDefault="001719F4" w:rsidP="001719F4">
      <w:pPr>
        <w:rPr>
          <w:b/>
          <w:bCs/>
          <w:color w:val="003399"/>
          <w:sz w:val="22"/>
          <w:szCs w:val="22"/>
          <w:lang w:val="mn-MN"/>
        </w:rPr>
      </w:pPr>
      <w:r w:rsidRPr="00105943">
        <w:rPr>
          <w:sz w:val="22"/>
          <w:szCs w:val="22"/>
          <w:lang w:val="mn-MN"/>
        </w:rPr>
        <w:t>         </w:t>
      </w:r>
      <w:r w:rsidRPr="004C0354">
        <w:rPr>
          <w:sz w:val="22"/>
          <w:szCs w:val="22"/>
          <w:lang w:val="mn-MN"/>
        </w:rPr>
        <w:t xml:space="preserve">   </w:t>
      </w:r>
      <w:r w:rsidRPr="00105943">
        <w:rPr>
          <w:sz w:val="22"/>
          <w:szCs w:val="22"/>
          <w:lang w:val="mn-MN"/>
        </w:rPr>
        <w:tab/>
      </w:r>
      <w:r w:rsidRPr="00105943">
        <w:rPr>
          <w:b/>
          <w:bCs/>
          <w:color w:val="003399"/>
          <w:sz w:val="22"/>
          <w:szCs w:val="22"/>
          <w:lang w:val="mn-MN"/>
        </w:rPr>
        <w:t xml:space="preserve">Дундговь аймгийн </w:t>
      </w:r>
      <w:r>
        <w:rPr>
          <w:b/>
          <w:bCs/>
          <w:color w:val="003399"/>
          <w:sz w:val="22"/>
          <w:szCs w:val="22"/>
          <w:lang w:val="mn-MN"/>
        </w:rPr>
        <w:t>Засаг дарга</w:t>
      </w:r>
      <w:r w:rsidRPr="004C0354">
        <w:rPr>
          <w:b/>
          <w:bCs/>
          <w:color w:val="003399"/>
          <w:sz w:val="22"/>
          <w:szCs w:val="22"/>
          <w:lang w:val="mn-MN"/>
        </w:rPr>
        <w:t>, Орон нутгийн өмчийн газар нь</w:t>
      </w:r>
      <w:r w:rsidRPr="00105943">
        <w:rPr>
          <w:sz w:val="22"/>
          <w:szCs w:val="22"/>
          <w:lang w:val="mn-MN"/>
        </w:rPr>
        <w:t xml:space="preserve"> эрх бүхий тендерт оролцогчдоос</w:t>
      </w:r>
      <w:r>
        <w:rPr>
          <w:b/>
          <w:bCs/>
          <w:color w:val="003399"/>
          <w:sz w:val="22"/>
          <w:szCs w:val="22"/>
          <w:lang w:val="mn-MN"/>
        </w:rPr>
        <w:t xml:space="preserve"> </w:t>
      </w:r>
      <w:r w:rsidRPr="001A1B96">
        <w:rPr>
          <w:rFonts w:ascii="Arial" w:hAnsi="Arial" w:cs="Arial"/>
          <w:b/>
          <w:sz w:val="24"/>
          <w:szCs w:val="24"/>
          <w:lang w:val="mn-MN"/>
        </w:rPr>
        <w:t>‘’</w:t>
      </w:r>
      <w:r>
        <w:rPr>
          <w:rFonts w:ascii="Arial" w:hAnsi="Arial" w:cs="Arial"/>
          <w:b/>
          <w:bCs/>
          <w:iCs/>
          <w:sz w:val="24"/>
          <w:szCs w:val="24"/>
          <w:lang w:val="mn-MN"/>
        </w:rPr>
        <w:t xml:space="preserve">10, 11-Р БАЙРНЫ ГАДНА ФАСАДНЫ </w:t>
      </w:r>
      <w:r w:rsidRPr="001A1B96">
        <w:rPr>
          <w:rFonts w:ascii="Arial" w:hAnsi="Arial" w:cs="Arial"/>
          <w:b/>
          <w:bCs/>
          <w:iCs/>
          <w:sz w:val="24"/>
          <w:szCs w:val="24"/>
          <w:lang w:val="mn-MN"/>
        </w:rPr>
        <w:t>АЖИЛ</w:t>
      </w:r>
      <w:r w:rsidRPr="001A1B96">
        <w:rPr>
          <w:rFonts w:ascii="Arial" w:hAnsi="Arial" w:cs="Arial"/>
          <w:b/>
          <w:sz w:val="24"/>
          <w:szCs w:val="24"/>
          <w:lang w:val="mn-MN"/>
        </w:rPr>
        <w:t>’’</w:t>
      </w:r>
      <w:r>
        <w:rPr>
          <w:rFonts w:ascii="Arial" w:hAnsi="Arial" w:cs="Arial"/>
          <w:b/>
          <w:sz w:val="24"/>
          <w:szCs w:val="24"/>
          <w:lang w:val="mn-MN"/>
        </w:rPr>
        <w:t xml:space="preserve"> </w:t>
      </w:r>
      <w:r>
        <w:rPr>
          <w:b/>
          <w:bCs/>
          <w:color w:val="003399"/>
          <w:sz w:val="22"/>
          <w:szCs w:val="22"/>
          <w:lang w:val="mn-MN"/>
        </w:rPr>
        <w:t>-ын</w:t>
      </w:r>
    </w:p>
    <w:p w:rsidR="001719F4" w:rsidRPr="004C0354" w:rsidRDefault="001719F4" w:rsidP="001719F4">
      <w:pPr>
        <w:ind w:firstLine="0"/>
        <w:rPr>
          <w:sz w:val="22"/>
          <w:szCs w:val="22"/>
          <w:lang w:val="mn-MN"/>
        </w:rPr>
      </w:pPr>
      <w:r w:rsidRPr="004C0354">
        <w:rPr>
          <w:sz w:val="22"/>
          <w:szCs w:val="22"/>
          <w:lang w:val="mn-MN"/>
        </w:rPr>
        <w:t xml:space="preserve">гүйцэтгэх </w:t>
      </w:r>
      <w:r w:rsidRPr="00105943">
        <w:rPr>
          <w:sz w:val="22"/>
          <w:szCs w:val="22"/>
          <w:lang w:val="mn-MN"/>
        </w:rPr>
        <w:t xml:space="preserve"> тухай </w:t>
      </w:r>
      <w:r>
        <w:rPr>
          <w:sz w:val="22"/>
          <w:szCs w:val="22"/>
          <w:lang w:val="mn-MN"/>
        </w:rPr>
        <w:t>цахим</w:t>
      </w:r>
      <w:r w:rsidRPr="00105943">
        <w:rPr>
          <w:sz w:val="22"/>
          <w:szCs w:val="22"/>
          <w:lang w:val="mn-MN"/>
        </w:rPr>
        <w:t xml:space="preserve"> тендер ирүүлэхийг урьж байна. </w:t>
      </w:r>
    </w:p>
    <w:p w:rsidR="001719F4" w:rsidRPr="004C0354" w:rsidRDefault="001719F4" w:rsidP="001719F4">
      <w:pPr>
        <w:ind w:firstLine="0"/>
        <w:rPr>
          <w:sz w:val="22"/>
          <w:szCs w:val="22"/>
          <w:lang w:val="mn-MN"/>
        </w:rPr>
      </w:pPr>
    </w:p>
    <w:p w:rsidR="001719F4" w:rsidRPr="004A71AA" w:rsidRDefault="001719F4" w:rsidP="001719F4">
      <w:pPr>
        <w:pStyle w:val="Default"/>
        <w:ind w:firstLine="567"/>
        <w:jc w:val="both"/>
        <w:rPr>
          <w:sz w:val="22"/>
          <w:szCs w:val="22"/>
          <w:lang w:val="mn-MN"/>
        </w:rPr>
      </w:pPr>
      <w:r w:rsidRPr="00105943">
        <w:rPr>
          <w:sz w:val="22"/>
          <w:szCs w:val="22"/>
          <w:lang w:val="mn-MN"/>
        </w:rPr>
        <w:t xml:space="preserve"> </w:t>
      </w:r>
      <w:r w:rsidRPr="004A71AA">
        <w:rPr>
          <w:sz w:val="22"/>
          <w:szCs w:val="22"/>
          <w:lang w:val="mn-MN"/>
        </w:rPr>
        <w:t xml:space="preserve">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2013 оны 07 дугаар тушаалаар батлагдсан "Цахим тендер шалгаруулалт зохион байгуулах журам"-ын  дагуу зохион байгуулж байна. </w:t>
      </w:r>
    </w:p>
    <w:p w:rsidR="001719F4" w:rsidRPr="00B11586" w:rsidRDefault="001719F4" w:rsidP="001719F4">
      <w:pPr>
        <w:pStyle w:val="BodyTextIndent"/>
        <w:ind w:left="0" w:firstLine="567"/>
        <w:rPr>
          <w:rFonts w:ascii="Arial" w:hAnsi="Arial" w:cs="Arial"/>
          <w:sz w:val="22"/>
          <w:szCs w:val="22"/>
          <w:lang w:val="mn-MN"/>
        </w:rPr>
      </w:pPr>
      <w:r w:rsidRPr="00B11586">
        <w:rPr>
          <w:rFonts w:ascii="Arial" w:hAnsi="Arial" w:cs="Arial"/>
          <w:sz w:val="22"/>
          <w:szCs w:val="22"/>
          <w:lang w:val="mn-MN"/>
        </w:rPr>
        <w:t xml:space="preserve">Тендерт оролцогч нь тендерийн баримт бичгийг илгээхийн өмнө </w:t>
      </w:r>
      <w:r w:rsidRPr="00B11586">
        <w:rPr>
          <w:rFonts w:ascii="Arial" w:hAnsi="Arial" w:cs="Arial"/>
          <w:bCs/>
          <w:iCs/>
          <w:sz w:val="22"/>
          <w:szCs w:val="22"/>
          <w:lang w:val="mn-MN"/>
        </w:rPr>
        <w:t>50.000 (тавин мянган</w:t>
      </w:r>
      <w:r w:rsidRPr="00B11586">
        <w:rPr>
          <w:rFonts w:ascii="Arial" w:hAnsi="Arial" w:cs="Arial"/>
          <w:sz w:val="22"/>
          <w:szCs w:val="22"/>
          <w:lang w:val="mn-MN"/>
        </w:rPr>
        <w:t xml:space="preserve">) төгрөгийг цахим систем ашиглан төлсөн байна. Тендер нь түүнийг нээсэн өдрөөс эхлэн </w:t>
      </w:r>
      <w:r w:rsidRPr="00B11586">
        <w:rPr>
          <w:rFonts w:ascii="Arial" w:hAnsi="Arial" w:cs="Arial"/>
          <w:bCs/>
          <w:iCs/>
          <w:sz w:val="22"/>
          <w:szCs w:val="22"/>
          <w:lang w:val="mn-MN"/>
        </w:rPr>
        <w:t xml:space="preserve">45 </w:t>
      </w:r>
      <w:r w:rsidRPr="00B11586">
        <w:rPr>
          <w:rFonts w:ascii="Arial" w:hAnsi="Arial" w:cs="Arial"/>
          <w:sz w:val="22"/>
          <w:szCs w:val="22"/>
          <w:lang w:val="mn-MN"/>
        </w:rPr>
        <w:t>хоногийн дотор хүчинтэй байна.</w:t>
      </w:r>
    </w:p>
    <w:p w:rsidR="001719F4" w:rsidRPr="004C0354" w:rsidRDefault="001719F4" w:rsidP="001719F4">
      <w:pPr>
        <w:jc w:val="both"/>
        <w:rPr>
          <w:sz w:val="22"/>
          <w:szCs w:val="22"/>
          <w:lang w:val="mn-MN"/>
        </w:rPr>
      </w:pPr>
    </w:p>
    <w:p w:rsidR="001719F4" w:rsidRPr="00A80CAD" w:rsidRDefault="001719F4" w:rsidP="001719F4">
      <w:pPr>
        <w:rPr>
          <w:rFonts w:ascii="Arial" w:hAnsi="Arial" w:cs="Arial"/>
          <w:sz w:val="22"/>
          <w:szCs w:val="22"/>
          <w:lang w:val="mn-MN"/>
        </w:rPr>
      </w:pPr>
      <w:r w:rsidRPr="00B11586">
        <w:rPr>
          <w:sz w:val="22"/>
          <w:szCs w:val="22"/>
          <w:lang w:val="mn-MN"/>
        </w:rPr>
        <w:t>         </w:t>
      </w:r>
      <w:r w:rsidRPr="004C0354">
        <w:rPr>
          <w:sz w:val="22"/>
          <w:szCs w:val="22"/>
          <w:lang w:val="mn-MN"/>
        </w:rPr>
        <w:t xml:space="preserve">  </w:t>
      </w:r>
      <w:r>
        <w:rPr>
          <w:sz w:val="22"/>
          <w:szCs w:val="22"/>
          <w:lang w:val="mn-MN"/>
        </w:rPr>
        <w:tab/>
      </w:r>
      <w:r>
        <w:rPr>
          <w:sz w:val="22"/>
          <w:szCs w:val="22"/>
          <w:lang w:val="mn-MN"/>
        </w:rPr>
        <w:tab/>
      </w:r>
      <w:r w:rsidRPr="00B11586">
        <w:rPr>
          <w:sz w:val="22"/>
          <w:szCs w:val="22"/>
          <w:lang w:val="mn-MN"/>
        </w:rPr>
        <w:t xml:space="preserve"> </w:t>
      </w:r>
      <w:r w:rsidRPr="00A80CAD">
        <w:rPr>
          <w:rFonts w:ascii="Arial" w:hAnsi="Arial" w:cs="Arial"/>
          <w:sz w:val="22"/>
          <w:szCs w:val="22"/>
          <w:lang w:val="mn-MN"/>
        </w:rPr>
        <w:t xml:space="preserve">Тендерт оролцогч нь санхүүгийн болон туршлагын дараах шаардлагыг хангасан байна. Үүнд: </w:t>
      </w:r>
    </w:p>
    <w:p w:rsidR="001719F4" w:rsidRPr="005532DF" w:rsidRDefault="001719F4" w:rsidP="001719F4">
      <w:pPr>
        <w:pStyle w:val="Default"/>
        <w:rPr>
          <w:b/>
          <w:bCs/>
          <w:color w:val="003399"/>
          <w:sz w:val="22"/>
          <w:szCs w:val="22"/>
          <w:lang w:val="mn-MN"/>
        </w:rPr>
      </w:pPr>
      <w:r w:rsidRPr="00A80CAD">
        <w:rPr>
          <w:sz w:val="22"/>
          <w:szCs w:val="22"/>
          <w:lang w:val="mn-MN"/>
        </w:rPr>
        <w:t>Борлуулалтын хэмжээ:</w:t>
      </w:r>
      <w:r>
        <w:rPr>
          <w:sz w:val="22"/>
          <w:szCs w:val="22"/>
          <w:lang w:val="mn-MN"/>
        </w:rPr>
        <w:t xml:space="preserve"> </w:t>
      </w:r>
      <w:r w:rsidR="00AE5444">
        <w:rPr>
          <w:b/>
          <w:i/>
          <w:sz w:val="22"/>
          <w:szCs w:val="22"/>
          <w:lang w:val="mn-MN"/>
        </w:rPr>
        <w:t>Сүүлийн 3 жил буюу 2015, 2016, 2017 онуудын аль нэг жилд тендерт санал болгож буй үнийн дүнгээс доошгүй ижил төстэй ажлыг доод тал нь нэг удаа буюу ерөнхий гүйцэтгэгчээр ажиллаж гүйцэтгэсэн байна. Гэрээ болон ажил хүлээлгэж өгсөн улсын комиссын актыг хавсаргана.</w:t>
      </w:r>
      <w:bookmarkStart w:id="0" w:name="_GoBack"/>
      <w:bookmarkEnd w:id="0"/>
    </w:p>
    <w:p w:rsidR="001719F4" w:rsidRPr="004C0354" w:rsidRDefault="001719F4" w:rsidP="001719F4">
      <w:pPr>
        <w:pStyle w:val="Default"/>
        <w:rPr>
          <w:b/>
          <w:bCs/>
          <w:color w:val="003399"/>
          <w:sz w:val="22"/>
          <w:szCs w:val="22"/>
          <w:lang w:val="mn-MN"/>
        </w:rPr>
      </w:pPr>
      <w:r w:rsidRPr="00105943">
        <w:rPr>
          <w:sz w:val="22"/>
          <w:szCs w:val="22"/>
          <w:lang w:val="mn-MN"/>
        </w:rPr>
        <w:t xml:space="preserve">Аудитаар баталгаажуулсан санхүүгийн тайлан ирүүлэх жилийн тоо: </w:t>
      </w:r>
      <w:r>
        <w:rPr>
          <w:sz w:val="22"/>
          <w:szCs w:val="22"/>
          <w:lang w:val="mn-MN"/>
        </w:rPr>
        <w:t xml:space="preserve">2015, </w:t>
      </w:r>
      <w:r w:rsidRPr="004C0354">
        <w:rPr>
          <w:b/>
          <w:bCs/>
          <w:color w:val="003399"/>
          <w:sz w:val="22"/>
          <w:szCs w:val="22"/>
          <w:lang w:val="mn-MN"/>
        </w:rPr>
        <w:t>2016</w:t>
      </w:r>
      <w:r>
        <w:rPr>
          <w:b/>
          <w:bCs/>
          <w:color w:val="003399"/>
          <w:sz w:val="22"/>
          <w:szCs w:val="22"/>
          <w:lang w:val="mn-MN"/>
        </w:rPr>
        <w:t>, 2017</w:t>
      </w:r>
      <w:r w:rsidRPr="00105943">
        <w:rPr>
          <w:b/>
          <w:bCs/>
          <w:color w:val="003399"/>
          <w:sz w:val="22"/>
          <w:szCs w:val="22"/>
          <w:lang w:val="mn-MN"/>
        </w:rPr>
        <w:t xml:space="preserve">  </w:t>
      </w:r>
      <w:r>
        <w:rPr>
          <w:b/>
          <w:bCs/>
          <w:color w:val="003399"/>
          <w:sz w:val="22"/>
          <w:szCs w:val="22"/>
          <w:lang w:val="mn-MN"/>
        </w:rPr>
        <w:t>/нотариатаар баталгаажуулсан/</w:t>
      </w:r>
      <w:r w:rsidRPr="00105943">
        <w:rPr>
          <w:sz w:val="22"/>
          <w:szCs w:val="22"/>
          <w:lang w:val="mn-MN"/>
        </w:rPr>
        <w:br/>
        <w:t xml:space="preserve">Сүүлийн </w:t>
      </w:r>
      <w:r>
        <w:rPr>
          <w:sz w:val="22"/>
          <w:szCs w:val="22"/>
          <w:lang w:val="mn-MN"/>
        </w:rPr>
        <w:t>3</w:t>
      </w:r>
      <w:r w:rsidRPr="004C0354">
        <w:rPr>
          <w:sz w:val="22"/>
          <w:szCs w:val="22"/>
          <w:lang w:val="mn-MN"/>
        </w:rPr>
        <w:t xml:space="preserve"> </w:t>
      </w:r>
      <w:r w:rsidRPr="00105943">
        <w:rPr>
          <w:sz w:val="22"/>
          <w:szCs w:val="22"/>
          <w:lang w:val="mn-MN"/>
        </w:rPr>
        <w:t>жилд хэрэгжүүлсэн ижил төстэй ажлы</w:t>
      </w:r>
      <w:r>
        <w:rPr>
          <w:sz w:val="22"/>
          <w:szCs w:val="22"/>
          <w:lang w:val="mn-MN"/>
        </w:rPr>
        <w:t>г гүйцэтгэсэн туршлагын талаарх ирүүлэх жилийн тоо</w:t>
      </w:r>
      <w:r w:rsidRPr="00105943">
        <w:rPr>
          <w:sz w:val="22"/>
          <w:szCs w:val="22"/>
          <w:lang w:val="mn-MN"/>
        </w:rPr>
        <w:t xml:space="preserve">: </w:t>
      </w:r>
      <w:r>
        <w:rPr>
          <w:sz w:val="22"/>
          <w:szCs w:val="22"/>
          <w:lang w:val="mn-MN"/>
        </w:rPr>
        <w:t>2015, 2016</w:t>
      </w:r>
      <w:r w:rsidRPr="005532DF">
        <w:rPr>
          <w:sz w:val="22"/>
          <w:szCs w:val="22"/>
          <w:lang w:val="mn-MN"/>
        </w:rPr>
        <w:t xml:space="preserve">, </w:t>
      </w:r>
      <w:r>
        <w:rPr>
          <w:sz w:val="22"/>
          <w:szCs w:val="22"/>
          <w:lang w:val="mn-MN"/>
        </w:rPr>
        <w:t xml:space="preserve">2017 онуудад хийсэн ажил, Зураг, гэрээ, акт, дүгнэлтийн хамт </w:t>
      </w:r>
    </w:p>
    <w:p w:rsidR="001719F4" w:rsidRPr="004C0354" w:rsidRDefault="001719F4" w:rsidP="001719F4">
      <w:pPr>
        <w:pStyle w:val="Default"/>
        <w:rPr>
          <w:sz w:val="22"/>
          <w:szCs w:val="22"/>
          <w:lang w:val="mn-MN"/>
        </w:rPr>
      </w:pPr>
      <w:r w:rsidRPr="00105943">
        <w:rPr>
          <w:b/>
          <w:sz w:val="22"/>
          <w:szCs w:val="22"/>
          <w:lang w:val="mn-MN"/>
        </w:rPr>
        <w:t xml:space="preserve">Тусгай зөвшөөрөл шаардлагатай </w:t>
      </w:r>
      <w:r w:rsidRPr="004C0354">
        <w:rPr>
          <w:b/>
          <w:color w:val="auto"/>
          <w:sz w:val="22"/>
          <w:szCs w:val="22"/>
          <w:lang w:val="mn-MN"/>
        </w:rPr>
        <w:t xml:space="preserve">: </w:t>
      </w:r>
      <w:r w:rsidRPr="004C0354">
        <w:rPr>
          <w:bCs/>
          <w:sz w:val="22"/>
          <w:szCs w:val="22"/>
          <w:lang w:val="mn-MN"/>
        </w:rPr>
        <w:t>Барилга угсралтын</w:t>
      </w:r>
      <w:r>
        <w:rPr>
          <w:bCs/>
          <w:sz w:val="22"/>
          <w:szCs w:val="22"/>
          <w:lang w:val="mn-MN"/>
        </w:rPr>
        <w:t xml:space="preserve"> тусгай зөвшөөрлтэй байх бөгөөд </w:t>
      </w:r>
      <w:r w:rsidRPr="004C0354">
        <w:rPr>
          <w:bCs/>
          <w:sz w:val="22"/>
          <w:szCs w:val="22"/>
          <w:lang w:val="mn-MN"/>
        </w:rPr>
        <w:t xml:space="preserve"> </w:t>
      </w:r>
      <w:r>
        <w:rPr>
          <w:bCs/>
          <w:sz w:val="22"/>
          <w:szCs w:val="22"/>
          <w:lang w:val="mn-MN"/>
        </w:rPr>
        <w:t>2.1.1, 2.1.2 заалтуудыг шаардана.</w:t>
      </w:r>
    </w:p>
    <w:p w:rsidR="001719F4" w:rsidRPr="00105943" w:rsidRDefault="001719F4" w:rsidP="001719F4">
      <w:pPr>
        <w:rPr>
          <w:sz w:val="22"/>
          <w:szCs w:val="22"/>
          <w:lang w:val="mn-MN"/>
        </w:rPr>
      </w:pPr>
      <w:r w:rsidRPr="004C0354">
        <w:rPr>
          <w:sz w:val="22"/>
          <w:szCs w:val="22"/>
          <w:lang w:val="mn-MN"/>
        </w:rPr>
        <w:t xml:space="preserve">        </w:t>
      </w:r>
    </w:p>
    <w:p w:rsidR="001719F4" w:rsidRPr="00CF5B58" w:rsidRDefault="001719F4" w:rsidP="001719F4">
      <w:pPr>
        <w:pStyle w:val="BodyTextIndent"/>
        <w:spacing w:line="240" w:lineRule="exact"/>
        <w:ind w:left="390" w:firstLine="0"/>
        <w:rPr>
          <w:rFonts w:ascii="Arial" w:hAnsi="Arial" w:cs="Arial"/>
          <w:sz w:val="22"/>
          <w:szCs w:val="22"/>
          <w:lang w:val="mn-MN"/>
        </w:rPr>
      </w:pPr>
      <w:r w:rsidRPr="00CF5B58">
        <w:rPr>
          <w:rFonts w:ascii="Arial" w:hAnsi="Arial" w:cs="Arial"/>
          <w:sz w:val="22"/>
          <w:szCs w:val="22"/>
          <w:lang w:val="mn-MN"/>
        </w:rPr>
        <w:t>Цахим тен</w:t>
      </w:r>
      <w:r>
        <w:rPr>
          <w:rFonts w:ascii="Arial" w:hAnsi="Arial" w:cs="Arial"/>
          <w:sz w:val="22"/>
          <w:szCs w:val="22"/>
          <w:lang w:val="mn-MN"/>
        </w:rPr>
        <w:t xml:space="preserve">дерт  оролцогч нь </w:t>
      </w:r>
      <w:r>
        <w:rPr>
          <w:szCs w:val="24"/>
          <w:lang w:val="mn-MN"/>
        </w:rPr>
        <w:t xml:space="preserve">1000000 </w:t>
      </w:r>
      <w:r w:rsidRPr="00CF5B58">
        <w:rPr>
          <w:rFonts w:ascii="Arial" w:hAnsi="Arial" w:cs="Arial"/>
          <w:b/>
          <w:sz w:val="22"/>
          <w:szCs w:val="22"/>
          <w:lang w:val="mn-MN"/>
        </w:rPr>
        <w:t>төгрөгийн дүнтэй</w:t>
      </w:r>
      <w:r>
        <w:rPr>
          <w:rFonts w:ascii="Arial" w:hAnsi="Arial" w:cs="Arial"/>
          <w:sz w:val="22"/>
          <w:szCs w:val="22"/>
          <w:lang w:val="mn-MN"/>
        </w:rPr>
        <w:t xml:space="preserve"> тендерийн баталгаа гаргана.</w:t>
      </w:r>
      <w:r w:rsidRPr="00CF5B58">
        <w:rPr>
          <w:rFonts w:ascii="Arial" w:hAnsi="Arial" w:cs="Arial"/>
          <w:sz w:val="22"/>
          <w:szCs w:val="22"/>
          <w:lang w:val="mn-MN"/>
        </w:rPr>
        <w:t xml:space="preserve"> </w:t>
      </w:r>
    </w:p>
    <w:p w:rsidR="001719F4" w:rsidRPr="00BC5172" w:rsidRDefault="001719F4" w:rsidP="001719F4">
      <w:pPr>
        <w:ind w:firstLine="0"/>
        <w:rPr>
          <w:sz w:val="22"/>
          <w:szCs w:val="22"/>
          <w:lang w:val="mn-MN"/>
        </w:rPr>
      </w:pPr>
    </w:p>
    <w:p w:rsidR="001719F4" w:rsidRDefault="001719F4" w:rsidP="001719F4">
      <w:pPr>
        <w:pStyle w:val="BodyTextIndent"/>
        <w:ind w:left="0" w:firstLine="567"/>
        <w:rPr>
          <w:rFonts w:ascii="Arial" w:hAnsi="Arial" w:cs="Arial"/>
          <w:sz w:val="20"/>
          <w:lang w:val="mn-MN"/>
        </w:rPr>
      </w:pPr>
      <w:r w:rsidRPr="00105943">
        <w:rPr>
          <w:rFonts w:ascii="Arial" w:hAnsi="Arial" w:cs="Arial"/>
          <w:sz w:val="22"/>
          <w:szCs w:val="22"/>
          <w:lang w:val="mn-MN"/>
        </w:rPr>
        <w:t xml:space="preserve">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sidRPr="00C666F9">
        <w:rPr>
          <w:rFonts w:ascii="Arial" w:hAnsi="Arial" w:cs="Arial"/>
          <w:b/>
          <w:bCs/>
          <w:color w:val="003399"/>
          <w:sz w:val="22"/>
          <w:szCs w:val="22"/>
          <w:lang w:val="mn-MN"/>
        </w:rPr>
        <w:t>5</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28</w:t>
      </w:r>
      <w:r w:rsidRPr="00C666F9">
        <w:rPr>
          <w:rFonts w:ascii="Arial" w:hAnsi="Arial" w:cs="Arial"/>
          <w:b/>
          <w:bCs/>
          <w:color w:val="003399"/>
          <w:sz w:val="22"/>
          <w:szCs w:val="22"/>
          <w:lang w:val="mn-MN"/>
        </w:rPr>
        <w:t xml:space="preserve"> </w:t>
      </w:r>
      <w:r w:rsidRPr="00566C1C">
        <w:rPr>
          <w:rFonts w:ascii="Arial" w:hAnsi="Arial" w:cs="Arial"/>
          <w:b/>
          <w:bCs/>
          <w:color w:val="003399"/>
          <w:sz w:val="22"/>
          <w:szCs w:val="22"/>
          <w:lang w:val="mn-MN"/>
        </w:rPr>
        <w:t>-</w:t>
      </w:r>
      <w:r w:rsidRPr="00105943">
        <w:rPr>
          <w:rFonts w:ascii="Arial" w:hAnsi="Arial" w:cs="Arial"/>
          <w:sz w:val="22"/>
          <w:szCs w:val="22"/>
          <w:lang w:val="mn-MN"/>
        </w:rPr>
        <w:t xml:space="preserve"> 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105943">
        <w:rPr>
          <w:rFonts w:ascii="Arial" w:hAnsi="Arial" w:cs="Arial"/>
          <w:b/>
          <w:bCs/>
          <w:color w:val="003399"/>
          <w:sz w:val="22"/>
          <w:szCs w:val="22"/>
          <w:lang w:val="mn-MN"/>
        </w:rPr>
        <w:t>00</w:t>
      </w:r>
      <w:r w:rsidRPr="00105943">
        <w:rPr>
          <w:rFonts w:ascii="Arial" w:hAnsi="Arial" w:cs="Arial"/>
          <w:sz w:val="22"/>
          <w:szCs w:val="22"/>
          <w:lang w:val="mn-MN"/>
        </w:rPr>
        <w:t xml:space="preserve"> минутаас өмнө </w:t>
      </w:r>
      <w:r w:rsidRPr="00105943">
        <w:rPr>
          <w:rFonts w:ascii="Arial" w:hAnsi="Arial" w:cs="Arial"/>
          <w:bCs/>
          <w:iCs/>
          <w:sz w:val="20"/>
          <w:lang w:val="mn-MN"/>
        </w:rPr>
        <w:t>www.tender.gov.mn</w:t>
      </w:r>
      <w:r w:rsidRPr="00566C1C">
        <w:rPr>
          <w:rFonts w:ascii="Arial" w:hAnsi="Arial" w:cs="Arial"/>
          <w:sz w:val="20"/>
          <w:lang w:val="mn-MN"/>
        </w:rPr>
        <w:t xml:space="preserve"> хаягаар ирүүлнэ.</w:t>
      </w:r>
    </w:p>
    <w:p w:rsidR="001719F4" w:rsidRPr="00566C1C" w:rsidRDefault="001719F4" w:rsidP="001719F4">
      <w:pPr>
        <w:pStyle w:val="BodyTextIndent"/>
        <w:ind w:left="0" w:firstLine="567"/>
        <w:rPr>
          <w:rFonts w:ascii="Arial" w:hAnsi="Arial" w:cs="Arial"/>
          <w:sz w:val="20"/>
          <w:lang w:val="mn-MN"/>
        </w:rPr>
      </w:pPr>
    </w:p>
    <w:p w:rsidR="001719F4" w:rsidRPr="00105943" w:rsidRDefault="001719F4" w:rsidP="001719F4">
      <w:pPr>
        <w:ind w:firstLine="567"/>
        <w:rPr>
          <w:rFonts w:ascii="Arial" w:hAnsi="Arial" w:cs="Arial"/>
          <w:sz w:val="22"/>
          <w:szCs w:val="22"/>
          <w:lang w:val="mn-MN"/>
        </w:rPr>
      </w:pPr>
      <w:r>
        <w:rPr>
          <w:rFonts w:ascii="Arial" w:hAnsi="Arial" w:cs="Arial"/>
          <w:sz w:val="22"/>
          <w:szCs w:val="22"/>
          <w:lang w:val="mn-MN"/>
        </w:rPr>
        <w:t>Н</w:t>
      </w:r>
      <w:r w:rsidRPr="00105943">
        <w:rPr>
          <w:rFonts w:ascii="Arial" w:hAnsi="Arial" w:cs="Arial"/>
          <w:sz w:val="22"/>
          <w:szCs w:val="22"/>
          <w:lang w:val="mn-MN"/>
        </w:rPr>
        <w:t xml:space="preserve">ээлтэд оролцох хүсэлтэй тендерт оролцогчдыг байлцуулан 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sidRPr="00C666F9">
        <w:rPr>
          <w:rFonts w:ascii="Arial" w:hAnsi="Arial" w:cs="Arial"/>
          <w:b/>
          <w:bCs/>
          <w:color w:val="003399"/>
          <w:sz w:val="22"/>
          <w:szCs w:val="22"/>
          <w:lang w:val="mn-MN"/>
        </w:rPr>
        <w:t>5</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28</w:t>
      </w:r>
      <w:r w:rsidRPr="00105943">
        <w:rPr>
          <w:rFonts w:ascii="Arial" w:hAnsi="Arial" w:cs="Arial"/>
          <w:b/>
          <w:bCs/>
          <w:color w:val="003399"/>
          <w:sz w:val="22"/>
          <w:szCs w:val="22"/>
          <w:lang w:val="mn-MN"/>
        </w:rPr>
        <w:t xml:space="preserve"> </w:t>
      </w:r>
      <w:r w:rsidRPr="00105943">
        <w:rPr>
          <w:rFonts w:ascii="Arial" w:hAnsi="Arial" w:cs="Arial"/>
          <w:sz w:val="22"/>
          <w:szCs w:val="22"/>
          <w:lang w:val="mn-MN"/>
        </w:rPr>
        <w:t xml:space="preserve">-ний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566C1C">
        <w:rPr>
          <w:rFonts w:ascii="Arial" w:hAnsi="Arial" w:cs="Arial"/>
          <w:b/>
          <w:bCs/>
          <w:color w:val="003399"/>
          <w:sz w:val="22"/>
          <w:szCs w:val="22"/>
          <w:lang w:val="mn-MN"/>
        </w:rPr>
        <w:t>30</w:t>
      </w:r>
      <w:r w:rsidRPr="00105943">
        <w:rPr>
          <w:rFonts w:ascii="Arial" w:hAnsi="Arial" w:cs="Arial"/>
          <w:sz w:val="22"/>
          <w:szCs w:val="22"/>
          <w:lang w:val="mn-MN"/>
        </w:rPr>
        <w:t xml:space="preserve"> минутад нээнэ. </w:t>
      </w:r>
    </w:p>
    <w:p w:rsidR="001719F4" w:rsidRPr="00105943" w:rsidRDefault="001719F4" w:rsidP="001719F4">
      <w:pPr>
        <w:rPr>
          <w:rFonts w:ascii="Arial" w:hAnsi="Arial" w:cs="Arial"/>
          <w:sz w:val="22"/>
          <w:szCs w:val="22"/>
          <w:lang w:val="mn-MN"/>
        </w:rPr>
      </w:pPr>
    </w:p>
    <w:p w:rsidR="001719F4" w:rsidRPr="00105943" w:rsidRDefault="001719F4" w:rsidP="001719F4">
      <w:pPr>
        <w:spacing w:after="240"/>
        <w:rPr>
          <w:sz w:val="22"/>
          <w:szCs w:val="22"/>
          <w:lang w:val="mn-MN"/>
        </w:rPr>
      </w:pPr>
      <w:r w:rsidRPr="004C0354">
        <w:rPr>
          <w:b/>
          <w:bCs/>
          <w:color w:val="003399"/>
          <w:sz w:val="22"/>
          <w:szCs w:val="22"/>
          <w:lang w:val="mn-MN"/>
        </w:rPr>
        <w:t xml:space="preserve">            </w:t>
      </w:r>
      <w:r w:rsidRPr="00105943">
        <w:rPr>
          <w:b/>
          <w:bCs/>
          <w:color w:val="003399"/>
          <w:sz w:val="22"/>
          <w:szCs w:val="22"/>
          <w:lang w:val="mn-MN"/>
        </w:rPr>
        <w:t xml:space="preserve">Гадаадын этгээд тендерт оролцох эрхгүй. </w:t>
      </w:r>
      <w:r w:rsidRPr="00105943">
        <w:rPr>
          <w:b/>
          <w:bCs/>
          <w:color w:val="003399"/>
          <w:sz w:val="22"/>
          <w:szCs w:val="22"/>
          <w:lang w:val="mn-MN"/>
        </w:rPr>
        <w:br/>
      </w:r>
      <w:r w:rsidRPr="004C0354">
        <w:rPr>
          <w:b/>
          <w:bCs/>
          <w:color w:val="003399"/>
          <w:sz w:val="22"/>
          <w:szCs w:val="22"/>
          <w:lang w:val="mn-MN"/>
        </w:rPr>
        <w:t>Дотоо</w:t>
      </w:r>
      <w:r>
        <w:rPr>
          <w:b/>
          <w:bCs/>
          <w:color w:val="003399"/>
          <w:sz w:val="22"/>
          <w:szCs w:val="22"/>
          <w:lang w:val="mn-MN"/>
        </w:rPr>
        <w:t>дын давуу эрхийн зөрүү тооцно</w:t>
      </w:r>
      <w:r w:rsidRPr="004C0354">
        <w:rPr>
          <w:b/>
          <w:bCs/>
          <w:color w:val="003399"/>
          <w:sz w:val="22"/>
          <w:szCs w:val="22"/>
          <w:lang w:val="mn-MN"/>
        </w:rPr>
        <w:t>.</w:t>
      </w:r>
      <w:r w:rsidRPr="00105943">
        <w:rPr>
          <w:b/>
          <w:bCs/>
          <w:color w:val="003399"/>
          <w:sz w:val="22"/>
          <w:szCs w:val="22"/>
          <w:lang w:val="mn-MN"/>
        </w:rPr>
        <w:t xml:space="preserve"> </w:t>
      </w:r>
    </w:p>
    <w:p w:rsidR="001719F4" w:rsidRPr="00105943" w:rsidRDefault="001719F4" w:rsidP="001719F4">
      <w:pPr>
        <w:rPr>
          <w:sz w:val="22"/>
          <w:szCs w:val="22"/>
          <w:lang w:val="mn-MN"/>
        </w:rPr>
      </w:pPr>
      <w:r w:rsidRPr="004C0354">
        <w:rPr>
          <w:sz w:val="22"/>
          <w:szCs w:val="22"/>
          <w:lang w:val="mn-MN"/>
        </w:rPr>
        <w:t xml:space="preserve">            </w:t>
      </w:r>
    </w:p>
    <w:p w:rsidR="001719F4" w:rsidRPr="004C0354" w:rsidRDefault="001719F4" w:rsidP="001719F4">
      <w:pPr>
        <w:jc w:val="center"/>
        <w:rPr>
          <w:sz w:val="22"/>
          <w:szCs w:val="22"/>
          <w:lang w:val="mn-MN"/>
        </w:rPr>
      </w:pPr>
      <w:r w:rsidRPr="00105943">
        <w:rPr>
          <w:sz w:val="22"/>
          <w:szCs w:val="22"/>
          <w:lang w:val="mn-MN"/>
        </w:rPr>
        <w:t xml:space="preserve">Сонирхсон этгээд бусад мэдээллийг </w:t>
      </w:r>
    </w:p>
    <w:p w:rsidR="001719F4" w:rsidRPr="004C0354" w:rsidRDefault="001719F4" w:rsidP="001719F4">
      <w:pPr>
        <w:jc w:val="center"/>
        <w:rPr>
          <w:b/>
          <w:bCs/>
          <w:color w:val="003399"/>
          <w:sz w:val="22"/>
          <w:szCs w:val="22"/>
          <w:lang w:val="mn-MN"/>
        </w:rPr>
      </w:pPr>
      <w:r w:rsidRPr="00105943">
        <w:rPr>
          <w:sz w:val="22"/>
          <w:szCs w:val="22"/>
          <w:lang w:val="mn-MN"/>
        </w:rPr>
        <w:t>доорх хаягаар авч болно.</w:t>
      </w:r>
      <w:r w:rsidRPr="00105943">
        <w:rPr>
          <w:sz w:val="22"/>
          <w:szCs w:val="22"/>
          <w:lang w:val="mn-MN"/>
        </w:rPr>
        <w:br/>
      </w:r>
      <w:r w:rsidRPr="00105943">
        <w:rPr>
          <w:sz w:val="22"/>
          <w:szCs w:val="22"/>
          <w:lang w:val="mn-MN"/>
        </w:rPr>
        <w:br/>
      </w:r>
      <w:r w:rsidRPr="00105943">
        <w:rPr>
          <w:b/>
          <w:bCs/>
          <w:color w:val="003399"/>
          <w:sz w:val="22"/>
          <w:szCs w:val="22"/>
          <w:lang w:val="mn-MN"/>
        </w:rPr>
        <w:t>Дундговь аймаг</w:t>
      </w:r>
      <w:r w:rsidRPr="004C0354">
        <w:rPr>
          <w:b/>
          <w:bCs/>
          <w:color w:val="003399"/>
          <w:sz w:val="22"/>
          <w:szCs w:val="22"/>
          <w:lang w:val="mn-MN"/>
        </w:rPr>
        <w:t>, Орон нутгийн өмчийн газар</w:t>
      </w:r>
    </w:p>
    <w:p w:rsidR="001719F4" w:rsidRPr="004C0354" w:rsidRDefault="001719F4" w:rsidP="001719F4">
      <w:pPr>
        <w:jc w:val="center"/>
        <w:rPr>
          <w:sz w:val="22"/>
          <w:szCs w:val="22"/>
        </w:rPr>
      </w:pPr>
      <w:r w:rsidRPr="004C0354">
        <w:rPr>
          <w:b/>
          <w:bCs/>
          <w:color w:val="003399"/>
          <w:sz w:val="22"/>
          <w:szCs w:val="22"/>
          <w:lang w:val="mn-MN"/>
        </w:rPr>
        <w:t>Утас:</w:t>
      </w:r>
      <w:r w:rsidRPr="004C0354">
        <w:rPr>
          <w:b/>
          <w:bCs/>
          <w:color w:val="003399"/>
          <w:sz w:val="22"/>
          <w:szCs w:val="22"/>
        </w:rPr>
        <w:t xml:space="preserve"> 70593399</w:t>
      </w:r>
      <w:r w:rsidRPr="004C0354">
        <w:rPr>
          <w:sz w:val="22"/>
          <w:szCs w:val="22"/>
        </w:rPr>
        <w:t xml:space="preserve"> </w:t>
      </w:r>
    </w:p>
    <w:p w:rsidR="001719F4" w:rsidRPr="007F45E8" w:rsidRDefault="001719F4" w:rsidP="001719F4">
      <w:pPr>
        <w:pStyle w:val="Heading2"/>
        <w:ind w:firstLine="0"/>
        <w:jc w:val="center"/>
        <w:rPr>
          <w:rFonts w:ascii="Arial" w:hAnsi="Arial" w:cs="Arial"/>
          <w:lang w:val="mn-MN"/>
        </w:rPr>
      </w:pPr>
    </w:p>
    <w:p w:rsidR="00B07C8F" w:rsidRPr="001719F4" w:rsidRDefault="00AE5444">
      <w:pPr>
        <w:rPr>
          <w:rFonts w:ascii="Arial" w:hAnsi="Arial" w:cs="Arial"/>
        </w:rPr>
      </w:pPr>
    </w:p>
    <w:sectPr w:rsidR="00B07C8F" w:rsidRPr="001719F4" w:rsidSect="001719F4">
      <w:pgSz w:w="11907" w:h="16839" w:code="9"/>
      <w:pgMar w:top="1134" w:right="9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Mon">
    <w:altName w:val="Microsoft YaHei"/>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21"/>
    <w:rsid w:val="001719F4"/>
    <w:rsid w:val="0062307D"/>
    <w:rsid w:val="006B3C99"/>
    <w:rsid w:val="00804873"/>
    <w:rsid w:val="00967F21"/>
    <w:rsid w:val="00A01222"/>
    <w:rsid w:val="00AE5444"/>
    <w:rsid w:val="00C25EBB"/>
    <w:rsid w:val="00D97667"/>
    <w:rsid w:val="00EC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F4"/>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qFormat/>
    <w:rsid w:val="001719F4"/>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19F4"/>
    <w:rPr>
      <w:rFonts w:ascii="Arial Mon" w:eastAsia="Times New Roman" w:hAnsi="Arial Mon" w:cs="Times New Roman"/>
      <w:sz w:val="24"/>
      <w:szCs w:val="20"/>
      <w:lang w:eastAsia="en-US"/>
    </w:rPr>
  </w:style>
  <w:style w:type="paragraph" w:styleId="BodyTextIndent">
    <w:name w:val="Body Text Indent"/>
    <w:basedOn w:val="Normal"/>
    <w:link w:val="BodyTextIndentChar"/>
    <w:rsid w:val="001719F4"/>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1719F4"/>
    <w:rPr>
      <w:rFonts w:ascii="Arial Mon" w:eastAsia="Times New Roman" w:hAnsi="Arial Mon" w:cs="Times New Roman"/>
      <w:sz w:val="24"/>
      <w:szCs w:val="20"/>
      <w:lang w:eastAsia="en-US"/>
    </w:rPr>
  </w:style>
  <w:style w:type="paragraph" w:customStyle="1" w:styleId="Default">
    <w:name w:val="Default"/>
    <w:rsid w:val="001719F4"/>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F4"/>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qFormat/>
    <w:rsid w:val="001719F4"/>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19F4"/>
    <w:rPr>
      <w:rFonts w:ascii="Arial Mon" w:eastAsia="Times New Roman" w:hAnsi="Arial Mon" w:cs="Times New Roman"/>
      <w:sz w:val="24"/>
      <w:szCs w:val="20"/>
      <w:lang w:eastAsia="en-US"/>
    </w:rPr>
  </w:style>
  <w:style w:type="paragraph" w:styleId="BodyTextIndent">
    <w:name w:val="Body Text Indent"/>
    <w:basedOn w:val="Normal"/>
    <w:link w:val="BodyTextIndentChar"/>
    <w:rsid w:val="001719F4"/>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1719F4"/>
    <w:rPr>
      <w:rFonts w:ascii="Arial Mon" w:eastAsia="Times New Roman" w:hAnsi="Arial Mon" w:cs="Times New Roman"/>
      <w:sz w:val="24"/>
      <w:szCs w:val="20"/>
      <w:lang w:eastAsia="en-US"/>
    </w:rPr>
  </w:style>
  <w:style w:type="paragraph" w:customStyle="1" w:styleId="Default">
    <w:name w:val="Default"/>
    <w:rsid w:val="001719F4"/>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2018-04-25T06:54:00Z</dcterms:created>
  <dcterms:modified xsi:type="dcterms:W3CDTF">2018-04-25T06:58:00Z</dcterms:modified>
</cp:coreProperties>
</file>